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2BB" w:rsidRPr="000002BB" w:rsidRDefault="000002BB" w:rsidP="000002BB">
      <w:pPr>
        <w:pStyle w:val="a3"/>
        <w:spacing w:line="330" w:lineRule="atLeast"/>
        <w:jc w:val="center"/>
        <w:rPr>
          <w:b/>
          <w:color w:val="000000" w:themeColor="text1"/>
          <w:sz w:val="28"/>
          <w:szCs w:val="28"/>
        </w:rPr>
      </w:pPr>
      <w:proofErr w:type="gramStart"/>
      <w:r w:rsidRPr="000002BB">
        <w:rPr>
          <w:b/>
          <w:color w:val="000000" w:themeColor="text1"/>
          <w:sz w:val="28"/>
          <w:szCs w:val="28"/>
        </w:rPr>
        <w:t>Бланк  теста</w:t>
      </w:r>
      <w:proofErr w:type="gramEnd"/>
      <w:r w:rsidRPr="000002BB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0002BB">
        <w:rPr>
          <w:b/>
          <w:color w:val="000000" w:themeColor="text1"/>
          <w:sz w:val="28"/>
          <w:szCs w:val="28"/>
        </w:rPr>
        <w:t>Пьерона-Рузера</w:t>
      </w:r>
      <w:proofErr w:type="spellEnd"/>
    </w:p>
    <w:p w:rsidR="000002BB" w:rsidRDefault="000002BB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518160</wp:posOffset>
            </wp:positionV>
            <wp:extent cx="6029557" cy="6505575"/>
            <wp:effectExtent l="0" t="0" r="9525" b="0"/>
            <wp:wrapNone/>
            <wp:docPr id="1" name="Рисунок 1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557" cy="650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02BB" w:rsidRPr="000002BB" w:rsidRDefault="000002BB" w:rsidP="000002BB"/>
    <w:p w:rsidR="000002BB" w:rsidRPr="000002BB" w:rsidRDefault="000002BB" w:rsidP="000002BB"/>
    <w:p w:rsidR="000002BB" w:rsidRPr="000002BB" w:rsidRDefault="000002BB" w:rsidP="000002BB"/>
    <w:p w:rsidR="000002BB" w:rsidRPr="000002BB" w:rsidRDefault="000002BB" w:rsidP="000002BB"/>
    <w:p w:rsidR="000002BB" w:rsidRPr="000002BB" w:rsidRDefault="000002BB" w:rsidP="000002BB"/>
    <w:p w:rsidR="000002BB" w:rsidRPr="000002BB" w:rsidRDefault="000002BB" w:rsidP="000002BB"/>
    <w:p w:rsidR="000002BB" w:rsidRPr="000002BB" w:rsidRDefault="000002BB" w:rsidP="000002BB"/>
    <w:p w:rsidR="000002BB" w:rsidRPr="000002BB" w:rsidRDefault="000002BB" w:rsidP="000002BB"/>
    <w:p w:rsidR="000002BB" w:rsidRPr="000002BB" w:rsidRDefault="000002BB" w:rsidP="000002BB"/>
    <w:p w:rsidR="000002BB" w:rsidRPr="000002BB" w:rsidRDefault="000002BB" w:rsidP="000002BB"/>
    <w:p w:rsidR="000002BB" w:rsidRPr="000002BB" w:rsidRDefault="000002BB" w:rsidP="000002BB"/>
    <w:p w:rsidR="000002BB" w:rsidRPr="000002BB" w:rsidRDefault="000002BB" w:rsidP="000002BB"/>
    <w:p w:rsidR="000002BB" w:rsidRPr="000002BB" w:rsidRDefault="000002BB" w:rsidP="000002BB"/>
    <w:p w:rsidR="000002BB" w:rsidRPr="000002BB" w:rsidRDefault="000002BB" w:rsidP="000002BB"/>
    <w:p w:rsidR="000002BB" w:rsidRPr="000002BB" w:rsidRDefault="000002BB" w:rsidP="000002BB"/>
    <w:p w:rsidR="000002BB" w:rsidRPr="000002BB" w:rsidRDefault="000002BB" w:rsidP="000002BB"/>
    <w:p w:rsidR="000002BB" w:rsidRPr="000002BB" w:rsidRDefault="000002BB" w:rsidP="000002BB"/>
    <w:p w:rsidR="000002BB" w:rsidRPr="000002BB" w:rsidRDefault="000002BB" w:rsidP="000002BB"/>
    <w:p w:rsidR="000002BB" w:rsidRPr="000002BB" w:rsidRDefault="000002BB" w:rsidP="000002BB"/>
    <w:p w:rsidR="000002BB" w:rsidRPr="000002BB" w:rsidRDefault="000002BB" w:rsidP="000002BB"/>
    <w:p w:rsidR="000002BB" w:rsidRPr="000002BB" w:rsidRDefault="000002BB" w:rsidP="000002BB"/>
    <w:p w:rsidR="000002BB" w:rsidRPr="000002BB" w:rsidRDefault="000002BB" w:rsidP="000002BB"/>
    <w:p w:rsidR="000002BB" w:rsidRPr="000002BB" w:rsidRDefault="000002BB" w:rsidP="000002BB"/>
    <w:p w:rsidR="000002BB" w:rsidRPr="000002BB" w:rsidRDefault="000002BB" w:rsidP="000002BB"/>
    <w:p w:rsidR="000002BB" w:rsidRDefault="000002BB" w:rsidP="000002BB"/>
    <w:p w:rsidR="000002BB" w:rsidRDefault="000002BB" w:rsidP="000002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обработанных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фигур___________ранг</w:t>
      </w:r>
      <w:proofErr w:type="spellEnd"/>
      <w:r>
        <w:rPr>
          <w:rFonts w:ascii="Times New Roman" w:hAnsi="Times New Roman" w:cs="Times New Roman"/>
          <w:sz w:val="28"/>
          <w:szCs w:val="28"/>
        </w:rPr>
        <w:t>___________</w:t>
      </w:r>
    </w:p>
    <w:p w:rsidR="000002BB" w:rsidRDefault="000002BB" w:rsidP="000002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ошибок_________________снижение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ранга на____</w:t>
      </w:r>
    </w:p>
    <w:p w:rsidR="000002BB" w:rsidRDefault="000002BB" w:rsidP="000002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Итоговый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ранг_______уровень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концентрации_______________</w:t>
      </w:r>
    </w:p>
    <w:p w:rsidR="00271854" w:rsidRDefault="00271854" w:rsidP="000002BB">
      <w:pPr>
        <w:tabs>
          <w:tab w:val="left" w:pos="1905"/>
        </w:tabs>
      </w:pPr>
    </w:p>
    <w:p w:rsidR="000002BB" w:rsidRDefault="000002BB" w:rsidP="000002BB">
      <w:pPr>
        <w:tabs>
          <w:tab w:val="left" w:pos="1905"/>
        </w:tabs>
      </w:pPr>
    </w:p>
    <w:p w:rsidR="000002BB" w:rsidRDefault="000002BB" w:rsidP="000002BB">
      <w:pPr>
        <w:tabs>
          <w:tab w:val="left" w:pos="1905"/>
        </w:tabs>
      </w:pPr>
    </w:p>
    <w:p w:rsidR="000002BB" w:rsidRPr="000002BB" w:rsidRDefault="000002BB" w:rsidP="000002BB">
      <w:pPr>
        <w:ind w:firstLine="709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002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Таблица 1</w:t>
      </w:r>
    </w:p>
    <w:p w:rsidR="000002BB" w:rsidRPr="000002BB" w:rsidRDefault="000002BB" w:rsidP="000002BB">
      <w:pPr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0002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Результаты  исследования</w:t>
      </w:r>
      <w:proofErr w:type="gramEnd"/>
      <w:r w:rsidRPr="000002B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концентрации внимания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1417"/>
        <w:gridCol w:w="1559"/>
        <w:gridCol w:w="1560"/>
        <w:gridCol w:w="1666"/>
      </w:tblGrid>
      <w:tr w:rsidR="000002BB" w:rsidRPr="000002BB" w:rsidTr="00E67703">
        <w:tc>
          <w:tcPr>
            <w:tcW w:w="1668" w:type="dxa"/>
          </w:tcPr>
          <w:p w:rsidR="000002BB" w:rsidRPr="000002BB" w:rsidRDefault="000002BB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002B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Испытуемый </w:t>
            </w:r>
          </w:p>
        </w:tc>
        <w:tc>
          <w:tcPr>
            <w:tcW w:w="1701" w:type="dxa"/>
          </w:tcPr>
          <w:p w:rsidR="000002BB" w:rsidRPr="000002BB" w:rsidRDefault="000002BB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002B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Кол-во обработанных фигур/ранг</w:t>
            </w:r>
          </w:p>
        </w:tc>
        <w:tc>
          <w:tcPr>
            <w:tcW w:w="1417" w:type="dxa"/>
          </w:tcPr>
          <w:p w:rsidR="000002BB" w:rsidRPr="000002BB" w:rsidRDefault="000002BB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002B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Кол-во  ошибок</w:t>
            </w:r>
          </w:p>
        </w:tc>
        <w:tc>
          <w:tcPr>
            <w:tcW w:w="1559" w:type="dxa"/>
          </w:tcPr>
          <w:p w:rsidR="000002BB" w:rsidRPr="000002BB" w:rsidRDefault="000002BB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002B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Снижение ранга</w:t>
            </w:r>
          </w:p>
        </w:tc>
        <w:tc>
          <w:tcPr>
            <w:tcW w:w="1560" w:type="dxa"/>
          </w:tcPr>
          <w:p w:rsidR="000002BB" w:rsidRPr="000002BB" w:rsidRDefault="000002BB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002B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Итоговый ранг</w:t>
            </w:r>
          </w:p>
        </w:tc>
        <w:tc>
          <w:tcPr>
            <w:tcW w:w="1666" w:type="dxa"/>
          </w:tcPr>
          <w:p w:rsidR="000002BB" w:rsidRPr="000002BB" w:rsidRDefault="000002BB" w:rsidP="00E677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002B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Уровень концентрации</w:t>
            </w:r>
          </w:p>
        </w:tc>
      </w:tr>
      <w:tr w:rsidR="000002BB" w:rsidRPr="000002BB" w:rsidTr="00E67703">
        <w:tc>
          <w:tcPr>
            <w:tcW w:w="1668" w:type="dxa"/>
          </w:tcPr>
          <w:p w:rsidR="000002BB" w:rsidRPr="000002BB" w:rsidRDefault="000002BB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02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0002BB" w:rsidRPr="000002BB" w:rsidRDefault="000002BB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:rsidR="000002BB" w:rsidRPr="000002BB" w:rsidRDefault="000002BB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</w:tcPr>
          <w:p w:rsidR="000002BB" w:rsidRPr="000002BB" w:rsidRDefault="000002BB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</w:tcPr>
          <w:p w:rsidR="000002BB" w:rsidRPr="000002BB" w:rsidRDefault="000002BB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66" w:type="dxa"/>
          </w:tcPr>
          <w:p w:rsidR="000002BB" w:rsidRPr="000002BB" w:rsidRDefault="000002BB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002BB" w:rsidRPr="000002BB" w:rsidTr="00E67703">
        <w:tc>
          <w:tcPr>
            <w:tcW w:w="1668" w:type="dxa"/>
          </w:tcPr>
          <w:p w:rsidR="000002BB" w:rsidRPr="000002BB" w:rsidRDefault="000002BB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02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0002BB" w:rsidRPr="000002BB" w:rsidRDefault="000002BB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:rsidR="000002BB" w:rsidRPr="000002BB" w:rsidRDefault="000002BB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0002BB" w:rsidRPr="000002BB" w:rsidRDefault="000002BB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0002BB" w:rsidRPr="000002BB" w:rsidRDefault="000002BB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666" w:type="dxa"/>
          </w:tcPr>
          <w:p w:rsidR="000002BB" w:rsidRPr="000002BB" w:rsidRDefault="000002BB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0002BB" w:rsidRPr="000002BB" w:rsidTr="00E67703">
        <w:tc>
          <w:tcPr>
            <w:tcW w:w="1668" w:type="dxa"/>
          </w:tcPr>
          <w:p w:rsidR="000002BB" w:rsidRPr="000002BB" w:rsidRDefault="000002BB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02B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0002BB" w:rsidRPr="000002BB" w:rsidRDefault="000002BB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:rsidR="000002BB" w:rsidRPr="000002BB" w:rsidRDefault="000002BB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0002BB" w:rsidRPr="000002BB" w:rsidRDefault="000002BB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:rsidR="000002BB" w:rsidRPr="000002BB" w:rsidRDefault="000002BB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666" w:type="dxa"/>
          </w:tcPr>
          <w:p w:rsidR="000002BB" w:rsidRPr="000002BB" w:rsidRDefault="000002BB" w:rsidP="00E677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</w:p>
        </w:tc>
      </w:tr>
    </w:tbl>
    <w:p w:rsidR="000002BB" w:rsidRDefault="000002BB" w:rsidP="000002BB">
      <w:pPr>
        <w:tabs>
          <w:tab w:val="left" w:pos="1905"/>
        </w:tabs>
        <w:rPr>
          <w:color w:val="000000" w:themeColor="text1"/>
        </w:rPr>
      </w:pPr>
    </w:p>
    <w:p w:rsidR="000002BB" w:rsidRDefault="000002BB" w:rsidP="000002BB">
      <w:pPr>
        <w:tabs>
          <w:tab w:val="left" w:pos="1905"/>
        </w:tabs>
        <w:rPr>
          <w:color w:val="000000" w:themeColor="text1"/>
        </w:rPr>
      </w:pPr>
    </w:p>
    <w:p w:rsidR="000002BB" w:rsidRPr="000002BB" w:rsidRDefault="000002BB" w:rsidP="000002BB">
      <w:pPr>
        <w:tabs>
          <w:tab w:val="left" w:pos="1905"/>
        </w:tabs>
        <w:rPr>
          <w:color w:val="000000" w:themeColor="text1"/>
        </w:rPr>
      </w:pPr>
      <w:bookmarkStart w:id="0" w:name="_GoBack"/>
      <w:bookmarkEnd w:id="0"/>
    </w:p>
    <w:sectPr w:rsidR="000002BB" w:rsidRPr="00000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3B6"/>
    <w:rsid w:val="000002BB"/>
    <w:rsid w:val="00271854"/>
    <w:rsid w:val="00384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4B042"/>
  <w15:chartTrackingRefBased/>
  <w15:docId w15:val="{78D57595-205B-40F4-93D2-C18E5FF29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02BB"/>
    <w:pPr>
      <w:spacing w:after="28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0002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</Words>
  <Characters>357</Characters>
  <Application>Microsoft Office Word</Application>
  <DocSecurity>0</DocSecurity>
  <Lines>2</Lines>
  <Paragraphs>1</Paragraphs>
  <ScaleCrop>false</ScaleCrop>
  <Company>diakov.net</Company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2019-05-24T14:16:00Z</dcterms:created>
  <dcterms:modified xsi:type="dcterms:W3CDTF">2019-05-24T14:20:00Z</dcterms:modified>
</cp:coreProperties>
</file>